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342" w14:textId="77777777" w:rsidR="00C95F98" w:rsidRDefault="00C95F98" w:rsidP="00C95F98">
      <w:pPr>
        <w:rPr>
          <w:color w:val="FFFFFF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1E0" w:firstRow="1" w:lastRow="1" w:firstColumn="1" w:lastColumn="1" w:noHBand="0" w:noVBand="0"/>
      </w:tblPr>
      <w:tblGrid>
        <w:gridCol w:w="5867"/>
        <w:gridCol w:w="4666"/>
      </w:tblGrid>
      <w:tr w:rsidR="00C95F98" w14:paraId="2296D643" w14:textId="77777777" w:rsidTr="003968D6">
        <w:trPr>
          <w:trHeight w:val="1137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F5F912D" w14:textId="75A9702E" w:rsidR="00C95F98" w:rsidRDefault="00C95F98" w:rsidP="003968D6">
            <w:pPr>
              <w:ind w:left="-404" w:firstLine="142"/>
              <w:jc w:val="center"/>
              <w:rPr>
                <w:b/>
                <w:color w:val="FFFFFF"/>
              </w:rPr>
            </w:pPr>
            <w:r>
              <w:rPr>
                <w:b/>
                <w:noProof/>
                <w:color w:val="FFFFFF"/>
              </w:rPr>
              <w:drawing>
                <wp:inline distT="0" distB="0" distL="0" distR="0" wp14:anchorId="40A7122F" wp14:editId="777F9CA5">
                  <wp:extent cx="3219450" cy="838200"/>
                  <wp:effectExtent l="0" t="0" r="0" b="0"/>
                  <wp:docPr id="1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16242" w14:textId="77777777" w:rsidR="00C95F98" w:rsidRDefault="00C95F98" w:rsidP="003968D6">
            <w:pPr>
              <w:ind w:left="-404" w:firstLine="142"/>
              <w:jc w:val="center"/>
              <w:rPr>
                <w:b/>
                <w:color w:val="FFFFFF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D336202" w14:textId="77777777" w:rsidR="00C95F98" w:rsidRDefault="00C95F98">
            <w:pPr>
              <w:jc w:val="center"/>
              <w:rPr>
                <w:b/>
                <w:color w:val="FFFFFF"/>
              </w:rPr>
            </w:pPr>
          </w:p>
          <w:p w14:paraId="0743AD03" w14:textId="77777777" w:rsidR="00C95F98" w:rsidRDefault="00C95F9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4A510E1A" w14:textId="77777777" w:rsidR="00C95F98" w:rsidRDefault="00C95F98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TRAVERSEE DE L’YONNE</w:t>
            </w:r>
          </w:p>
        </w:tc>
      </w:tr>
      <w:tr w:rsidR="00C95F98" w14:paraId="5B8AD222" w14:textId="77777777" w:rsidTr="003968D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9A1DB67" w14:textId="77777777" w:rsidR="00C95F98" w:rsidRDefault="00C95F98">
            <w:pPr>
              <w:jc w:val="center"/>
              <w:rPr>
                <w:color w:val="FFFFFF"/>
              </w:rPr>
            </w:pPr>
          </w:p>
          <w:p w14:paraId="370BFAC9" w14:textId="2EAB7EF8" w:rsidR="00C95F98" w:rsidRPr="00C95F98" w:rsidRDefault="00C95F98">
            <w:pPr>
              <w:jc w:val="center"/>
              <w:rPr>
                <w:color w:val="FFFFFF"/>
                <w:sz w:val="56"/>
                <w:szCs w:val="56"/>
              </w:rPr>
            </w:pPr>
            <w:r w:rsidRPr="00C95F98">
              <w:rPr>
                <w:color w:val="FFFFFF"/>
                <w:sz w:val="56"/>
                <w:szCs w:val="56"/>
              </w:rPr>
              <w:t xml:space="preserve">Informations pratiques </w:t>
            </w:r>
            <w:r w:rsidR="009E6CBF">
              <w:rPr>
                <w:color w:val="FFFFFF"/>
                <w:sz w:val="56"/>
                <w:szCs w:val="56"/>
              </w:rPr>
              <w:t xml:space="preserve"> </w:t>
            </w:r>
            <w:r w:rsidR="00775CFD">
              <w:rPr>
                <w:color w:val="FFFFFF"/>
                <w:sz w:val="56"/>
                <w:szCs w:val="56"/>
              </w:rPr>
              <w:t xml:space="preserve">     </w:t>
            </w:r>
            <w:r w:rsidR="009E6CBF" w:rsidRPr="00775CFD">
              <w:rPr>
                <w:color w:val="FFFFFF"/>
                <w:sz w:val="36"/>
                <w:szCs w:val="36"/>
              </w:rPr>
              <w:t>maj mai 2023</w:t>
            </w:r>
          </w:p>
          <w:p w14:paraId="475679C8" w14:textId="416ABE1B" w:rsidR="00C95F98" w:rsidRDefault="00C95F98">
            <w:pPr>
              <w:jc w:val="center"/>
              <w:rPr>
                <w:color w:val="FFFFFF"/>
              </w:rPr>
            </w:pPr>
          </w:p>
        </w:tc>
      </w:tr>
    </w:tbl>
    <w:p w14:paraId="7A7F628A" w14:textId="399205DA" w:rsidR="00114849" w:rsidRDefault="00114849" w:rsidP="003968D6">
      <w:pPr>
        <w:ind w:left="-426"/>
      </w:pPr>
    </w:p>
    <w:p w14:paraId="31F75403" w14:textId="16ABFAAF" w:rsidR="00C95F98" w:rsidRDefault="00C95F98"/>
    <w:tbl>
      <w:tblPr>
        <w:tblStyle w:val="Grilledutableau"/>
        <w:tblW w:w="10490" w:type="dxa"/>
        <w:tblInd w:w="-5" w:type="dxa"/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5381"/>
        <w:gridCol w:w="5109"/>
      </w:tblGrid>
      <w:tr w:rsidR="00C95F98" w14:paraId="6D534EBE" w14:textId="77777777" w:rsidTr="00634AC0">
        <w:tc>
          <w:tcPr>
            <w:tcW w:w="5381" w:type="dxa"/>
            <w:shd w:val="clear" w:color="auto" w:fill="2E74B5" w:themeFill="accent5" w:themeFillShade="BF"/>
          </w:tcPr>
          <w:p w14:paraId="0B3843E1" w14:textId="77777777" w:rsidR="00C95F98" w:rsidRPr="00CA3028" w:rsidRDefault="00C95F98" w:rsidP="00F22AC8">
            <w:pPr>
              <w:tabs>
                <w:tab w:val="left" w:pos="-404"/>
              </w:tabs>
              <w:ind w:left="-404"/>
              <w:jc w:val="center"/>
              <w:rPr>
                <w:color w:val="FFFFFF" w:themeColor="background1"/>
              </w:rPr>
            </w:pPr>
          </w:p>
          <w:p w14:paraId="3657940E" w14:textId="77777777" w:rsidR="00C95F98" w:rsidRPr="00CA3028" w:rsidRDefault="00C95F98" w:rsidP="00CA3028">
            <w:pPr>
              <w:jc w:val="center"/>
              <w:rPr>
                <w:color w:val="FFFFFF" w:themeColor="background1"/>
              </w:rPr>
            </w:pPr>
          </w:p>
          <w:p w14:paraId="78E704A0" w14:textId="7E1C4ED5" w:rsidR="00C95F98" w:rsidRPr="00E46281" w:rsidRDefault="00C95F98" w:rsidP="00CA302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E46281">
              <w:rPr>
                <w:color w:val="FFFFFF" w:themeColor="background1"/>
                <w:sz w:val="40"/>
                <w:szCs w:val="40"/>
              </w:rPr>
              <w:t>TRAIN RER et TGV</w:t>
            </w:r>
          </w:p>
        </w:tc>
        <w:tc>
          <w:tcPr>
            <w:tcW w:w="5109" w:type="dxa"/>
            <w:shd w:val="clear" w:color="auto" w:fill="2E74B5" w:themeFill="accent5" w:themeFillShade="BF"/>
          </w:tcPr>
          <w:p w14:paraId="51A97751" w14:textId="391556B1" w:rsidR="00C95F98" w:rsidRDefault="00C95F98"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1A176465" wp14:editId="3056D231">
                  <wp:extent cx="1990725" cy="1061085"/>
                  <wp:effectExtent l="0" t="0" r="9525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CC02C" w14:textId="0A254575" w:rsidR="00C95F98" w:rsidRDefault="00C95F98"/>
    <w:tbl>
      <w:tblPr>
        <w:tblStyle w:val="Grilledutableau1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2572"/>
        <w:gridCol w:w="768"/>
        <w:gridCol w:w="4735"/>
        <w:gridCol w:w="2410"/>
      </w:tblGrid>
      <w:tr w:rsidR="00F22AC8" w:rsidRPr="00F22AC8" w14:paraId="138352C8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024DC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Hlk133396870"/>
            <w:bookmarkStart w:id="1" w:name="_Hlk133863663"/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Commune</w:t>
            </w:r>
          </w:p>
          <w:p w14:paraId="3522FA5E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BB819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TRAIN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0269A8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C0BF4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Site internet</w:t>
            </w:r>
          </w:p>
        </w:tc>
      </w:tr>
      <w:tr w:rsidR="00F22AC8" w:rsidRPr="00F22AC8" w14:paraId="4F58F2AE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838C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Montereau-Fault-Yonne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50E0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71FF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10 Place Pierre Sémard</w:t>
            </w:r>
          </w:p>
          <w:p w14:paraId="7F132E8E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77130 Montereau-Fault-Yonne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0595" w14:textId="77777777" w:rsidR="00F22AC8" w:rsidRPr="00F22AC8" w:rsidRDefault="00F22AC8" w:rsidP="003968D6">
            <w:pPr>
              <w:ind w:left="26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Sncf-connect.com</w:t>
            </w:r>
          </w:p>
        </w:tc>
      </w:tr>
      <w:tr w:rsidR="00F22AC8" w:rsidRPr="00A93FC4" w14:paraId="70E0D85C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D6FA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Villeneuve la Guyard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FF86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531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47 avenue de la gare</w:t>
            </w:r>
          </w:p>
          <w:p w14:paraId="128846A8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89 340 Villeneuve la Guyard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43F2" w14:textId="77777777" w:rsidR="00F22AC8" w:rsidRPr="00A93FC4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93FC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Sncf-connect.com</w:t>
            </w:r>
          </w:p>
          <w:p w14:paraId="783A5521" w14:textId="77777777" w:rsidR="00F22AC8" w:rsidRPr="00A93FC4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93FC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Ter.sncf.com</w:t>
            </w:r>
          </w:p>
        </w:tc>
      </w:tr>
      <w:tr w:rsidR="00F22AC8" w:rsidRPr="00F22AC8" w14:paraId="585F2A00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278C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Champigny sur Yonne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5E1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217E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Place de la gare</w:t>
            </w:r>
          </w:p>
          <w:p w14:paraId="0B1CC6ED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89400 Champigny sur Yonne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827" w14:textId="77777777" w:rsidR="00F22AC8" w:rsidRPr="00F22AC8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Ter.sncf.com</w:t>
            </w:r>
          </w:p>
        </w:tc>
      </w:tr>
      <w:tr w:rsidR="00F22AC8" w:rsidRPr="00F22AC8" w14:paraId="0A9F49E9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292D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Pont sur Yonne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81C2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C439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Place de la Gare 89140 Pont sur </w:t>
            </w:r>
            <w:proofErr w:type="gramStart"/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Yonne  (</w:t>
            </w:r>
            <w:proofErr w:type="gramEnd"/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pas de guichet)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82E5" w14:textId="77777777" w:rsidR="00F22AC8" w:rsidRPr="00F22AC8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Ter.sncf.com</w:t>
            </w:r>
          </w:p>
        </w:tc>
      </w:tr>
      <w:tr w:rsidR="00F22AC8" w:rsidRPr="00F22AC8" w14:paraId="22E59872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2466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Sens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22BA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TGV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27AE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1 place François Mitterrand</w:t>
            </w:r>
          </w:p>
          <w:p w14:paraId="245401E0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89100 SENS  03 86 65 26 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A2AD" w14:textId="77777777" w:rsidR="00F22AC8" w:rsidRPr="00F22AC8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Sncf-connext.com</w:t>
            </w:r>
          </w:p>
        </w:tc>
      </w:tr>
      <w:tr w:rsidR="00F22AC8" w:rsidRPr="00F22AC8" w14:paraId="5AA05E4D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FD5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Villeneuve sur Yonne</w:t>
            </w:r>
          </w:p>
          <w:p w14:paraId="34D02717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68BC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C3CC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100 avenue du 8 mai 1945</w:t>
            </w:r>
          </w:p>
          <w:p w14:paraId="19A2383C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89500 Villeneuve sur Yonne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2870" w14:textId="31E91238" w:rsidR="00F22AC8" w:rsidRPr="00F22AC8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Ter.sncf.com</w:t>
            </w:r>
          </w:p>
        </w:tc>
      </w:tr>
      <w:tr w:rsidR="00F22AC8" w:rsidRPr="00F22AC8" w14:paraId="0B760B7A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580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Joigny</w:t>
            </w:r>
          </w:p>
          <w:p w14:paraId="42CA2E0F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D821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C4C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 Place du Maréchal </w:t>
            </w:r>
            <w:proofErr w:type="gramStart"/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Juin</w:t>
            </w:r>
            <w:proofErr w:type="gramEnd"/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0AE8BF14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89300 Joigny</w:t>
            </w:r>
          </w:p>
          <w:p w14:paraId="1DF70FF9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95A8" w14:textId="77777777" w:rsidR="00F22AC8" w:rsidRPr="00F22AC8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Ter.sncf.com</w:t>
            </w:r>
          </w:p>
        </w:tc>
      </w:tr>
      <w:tr w:rsidR="00F22AC8" w:rsidRPr="00F22AC8" w14:paraId="7DE4A27B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8B3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Laroche Migennes</w:t>
            </w:r>
          </w:p>
          <w:p w14:paraId="692BB966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7E1B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TGV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BBE9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22 place Paul BERT 89400 Migennes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94EA" w14:textId="77777777" w:rsidR="00F22AC8" w:rsidRPr="00F22AC8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Sncf-connect.com</w:t>
            </w:r>
          </w:p>
        </w:tc>
      </w:tr>
      <w:tr w:rsidR="00F22AC8" w:rsidRPr="00F22AC8" w14:paraId="3A366952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1D8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Auxerre </w:t>
            </w:r>
            <w:proofErr w:type="spellStart"/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Saint-Gervay</w:t>
            </w:r>
            <w:proofErr w:type="spellEnd"/>
          </w:p>
          <w:p w14:paraId="20FCCA5F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5C41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SNCF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F6DE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6 rue Paul Doumer 89000 Auxerre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608B" w14:textId="77777777" w:rsidR="00F22AC8" w:rsidRPr="00F22AC8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Ter.sncf.com</w:t>
            </w:r>
          </w:p>
        </w:tc>
      </w:tr>
      <w:tr w:rsidR="00F22AC8" w:rsidRPr="00F22AC8" w14:paraId="75156861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ACD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Champs sur Yonne</w:t>
            </w:r>
          </w:p>
          <w:p w14:paraId="66097668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6F1E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SNCF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84A0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2 rue de la gare Champs Saint BRIS</w:t>
            </w:r>
          </w:p>
          <w:p w14:paraId="3183C6D7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0 890 211 805</w:t>
            </w:r>
          </w:p>
          <w:p w14:paraId="27700258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B473" w14:textId="77777777" w:rsidR="00F22AC8" w:rsidRPr="00F22AC8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Ter.sncf.com</w:t>
            </w:r>
          </w:p>
        </w:tc>
      </w:tr>
      <w:tr w:rsidR="00F22AC8" w:rsidRPr="00F22AC8" w14:paraId="102DA527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1D1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Arcy sur Cure</w:t>
            </w:r>
          </w:p>
          <w:p w14:paraId="5E198D13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FD0D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SNCF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ABD2" w14:textId="777777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Pas de  guichet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77CC" w14:textId="77777777" w:rsidR="00F22AC8" w:rsidRPr="00F22AC8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2AC8">
              <w:rPr>
                <w:rFonts w:ascii="Calibri" w:eastAsia="Calibri" w:hAnsi="Calibri"/>
                <w:sz w:val="22"/>
                <w:szCs w:val="22"/>
                <w:lang w:eastAsia="en-US"/>
              </w:rPr>
              <w:t>Ter.sncf.com</w:t>
            </w:r>
          </w:p>
        </w:tc>
      </w:tr>
      <w:tr w:rsidR="00F22AC8" w:rsidRPr="00F22AC8" w14:paraId="247CEC94" w14:textId="77777777" w:rsidTr="00634AC0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112753" w14:textId="77777777" w:rsid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2BB1CA7" w14:textId="38E67329" w:rsid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CONTA</w:t>
            </w:r>
            <w:r w:rsidR="00ED7660">
              <w:rPr>
                <w:rFonts w:ascii="Calibri" w:eastAsia="Calibri" w:hAnsi="Calibri"/>
                <w:sz w:val="22"/>
                <w:szCs w:val="22"/>
                <w:lang w:eastAsia="en-US"/>
              </w:rPr>
              <w:t>CT</w:t>
            </w:r>
          </w:p>
          <w:p w14:paraId="302CC9D8" w14:textId="7C1E554B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82DF3" w14:textId="77777777" w:rsidR="00F22AC8" w:rsidRPr="00F22AC8" w:rsidRDefault="00F22AC8" w:rsidP="00F22A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AFAD6" w14:textId="77777777" w:rsid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178BE3" w14:textId="6E740977" w:rsidR="00F22AC8" w:rsidRPr="00F22AC8" w:rsidRDefault="00F22AC8" w:rsidP="00F22A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TER SNCF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0F8B2" w14:textId="77777777" w:rsidR="00F22AC8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75E3750" w14:textId="326D48F2" w:rsidR="00F22AC8" w:rsidRPr="00F22AC8" w:rsidRDefault="00F22AC8" w:rsidP="003968D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03 80 11 29 29</w:t>
            </w:r>
          </w:p>
        </w:tc>
      </w:tr>
      <w:bookmarkEnd w:id="0"/>
    </w:tbl>
    <w:p w14:paraId="553D1D0E" w14:textId="249078DB" w:rsidR="00645425" w:rsidRDefault="00645425" w:rsidP="003968D6">
      <w:pPr>
        <w:rPr>
          <w:b/>
          <w:bCs/>
          <w:color w:val="2F5496" w:themeColor="accent1" w:themeShade="BF"/>
          <w:sz w:val="36"/>
          <w:szCs w:val="36"/>
        </w:rPr>
      </w:pPr>
    </w:p>
    <w:bookmarkEnd w:id="1"/>
    <w:p w14:paraId="03D0CFE5" w14:textId="503C600A" w:rsidR="00645425" w:rsidRDefault="00645425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373D490F" w14:textId="1FDC620F" w:rsidR="003968D6" w:rsidRDefault="003968D6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64AAA1FA" w14:textId="77777777" w:rsidR="00150A74" w:rsidRDefault="00150A74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3FD20B23" w14:textId="78020D23" w:rsidR="003968D6" w:rsidRDefault="003968D6" w:rsidP="009D4930">
      <w:pPr>
        <w:rPr>
          <w:b/>
          <w:bCs/>
          <w:color w:val="2F5496" w:themeColor="accent1" w:themeShade="BF"/>
          <w:sz w:val="36"/>
          <w:szCs w:val="36"/>
        </w:rPr>
      </w:pPr>
    </w:p>
    <w:p w14:paraId="01BEE63D" w14:textId="77777777" w:rsidR="003968D6" w:rsidRDefault="003968D6" w:rsidP="009D4930">
      <w:pPr>
        <w:rPr>
          <w:b/>
          <w:bCs/>
          <w:color w:val="2F5496" w:themeColor="accent1" w:themeShade="BF"/>
          <w:sz w:val="36"/>
          <w:szCs w:val="36"/>
        </w:rPr>
      </w:pPr>
    </w:p>
    <w:tbl>
      <w:tblPr>
        <w:tblStyle w:val="Grilledutableau"/>
        <w:tblW w:w="10632" w:type="dxa"/>
        <w:tblInd w:w="-572" w:type="dxa"/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5387"/>
        <w:gridCol w:w="5245"/>
      </w:tblGrid>
      <w:tr w:rsidR="00CA3028" w14:paraId="471751A4" w14:textId="77777777" w:rsidTr="00150A74">
        <w:tc>
          <w:tcPr>
            <w:tcW w:w="5387" w:type="dxa"/>
            <w:shd w:val="clear" w:color="auto" w:fill="2E74B5" w:themeFill="accent5" w:themeFillShade="BF"/>
          </w:tcPr>
          <w:p w14:paraId="3BC8C2FD" w14:textId="77777777" w:rsidR="00CA3028" w:rsidRPr="00CA3028" w:rsidRDefault="00CA3028" w:rsidP="0022340D">
            <w:pPr>
              <w:jc w:val="center"/>
              <w:rPr>
                <w:color w:val="FFFFFF" w:themeColor="background1"/>
              </w:rPr>
            </w:pPr>
          </w:p>
          <w:p w14:paraId="1FED3E33" w14:textId="77777777" w:rsidR="00CA3028" w:rsidRPr="00CA3028" w:rsidRDefault="00CA3028" w:rsidP="00150A74">
            <w:pPr>
              <w:ind w:left="183"/>
              <w:jc w:val="center"/>
              <w:rPr>
                <w:color w:val="FFFFFF" w:themeColor="background1"/>
              </w:rPr>
            </w:pPr>
          </w:p>
          <w:p w14:paraId="6B77FFA5" w14:textId="6D0DA996" w:rsidR="00CA3028" w:rsidRPr="00E46281" w:rsidRDefault="00CA3028" w:rsidP="0022340D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E46281">
              <w:rPr>
                <w:color w:val="FFFFFF" w:themeColor="background1"/>
                <w:sz w:val="40"/>
                <w:szCs w:val="40"/>
              </w:rPr>
              <w:t xml:space="preserve">BUS </w:t>
            </w:r>
          </w:p>
        </w:tc>
        <w:tc>
          <w:tcPr>
            <w:tcW w:w="5245" w:type="dxa"/>
            <w:shd w:val="clear" w:color="auto" w:fill="2E74B5" w:themeFill="accent5" w:themeFillShade="BF"/>
          </w:tcPr>
          <w:p w14:paraId="759743F7" w14:textId="628EDF9A" w:rsidR="00CA3028" w:rsidRDefault="00CA3028" w:rsidP="00CA30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3C2F8E" wp14:editId="557E26C5">
                  <wp:extent cx="1666875" cy="1012825"/>
                  <wp:effectExtent l="0" t="0" r="9525" b="0"/>
                  <wp:docPr id="4" name="yui_3_5_1_1_1682951617799_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1617799_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493" cy="102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30FE3" w14:textId="26A2CBD6" w:rsidR="009D4930" w:rsidRDefault="009D4930" w:rsidP="00CA3028"/>
    <w:p w14:paraId="4E72857E" w14:textId="1A7807D2" w:rsidR="00F22AC8" w:rsidRDefault="00F22AC8" w:rsidP="00CA3028"/>
    <w:p w14:paraId="09D0BCFD" w14:textId="77777777" w:rsidR="00F22AC8" w:rsidRDefault="00F22AC8" w:rsidP="00CA3028">
      <w:bookmarkStart w:id="2" w:name="_Hlk133863724"/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2472"/>
        <w:gridCol w:w="5183"/>
        <w:gridCol w:w="2977"/>
      </w:tblGrid>
      <w:tr w:rsidR="00F22AC8" w:rsidRPr="00F22AC8" w14:paraId="13B1AF64" w14:textId="77777777" w:rsidTr="00150A74">
        <w:tc>
          <w:tcPr>
            <w:tcW w:w="2472" w:type="dxa"/>
            <w:shd w:val="clear" w:color="auto" w:fill="D9D9D9" w:themeFill="background1" w:themeFillShade="D9"/>
          </w:tcPr>
          <w:p w14:paraId="5B315EF8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Commune</w:t>
            </w:r>
          </w:p>
          <w:p w14:paraId="101527C3" w14:textId="77777777" w:rsidR="00F22AC8" w:rsidRPr="00F22AC8" w:rsidRDefault="00F22AC8" w:rsidP="00150A74">
            <w:pPr>
              <w:ind w:left="183" w:hanging="1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83" w:type="dxa"/>
            <w:shd w:val="clear" w:color="auto" w:fill="D9D9D9" w:themeFill="background1" w:themeFillShade="D9"/>
          </w:tcPr>
          <w:p w14:paraId="16A32B40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CBEEDB3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Site internet</w:t>
            </w:r>
          </w:p>
        </w:tc>
      </w:tr>
      <w:tr w:rsidR="00F22AC8" w:rsidRPr="00F22AC8" w14:paraId="294CC399" w14:textId="77777777" w:rsidTr="00150A74">
        <w:tc>
          <w:tcPr>
            <w:tcW w:w="2472" w:type="dxa"/>
          </w:tcPr>
          <w:p w14:paraId="22A24E1F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Montereau-Fault-Yonne</w:t>
            </w:r>
          </w:p>
        </w:tc>
        <w:tc>
          <w:tcPr>
            <w:tcW w:w="5183" w:type="dxa"/>
          </w:tcPr>
          <w:p w14:paraId="479BB6FB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 Place Pierre Sémard</w:t>
            </w:r>
          </w:p>
          <w:p w14:paraId="3BC78C1B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77130 Montereau-Fault-Yonne</w:t>
            </w:r>
          </w:p>
        </w:tc>
        <w:tc>
          <w:tcPr>
            <w:tcW w:w="2977" w:type="dxa"/>
          </w:tcPr>
          <w:p w14:paraId="7156C83D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Transdev-idf.fr</w:t>
            </w:r>
          </w:p>
        </w:tc>
      </w:tr>
      <w:tr w:rsidR="00F22AC8" w:rsidRPr="00F22AC8" w14:paraId="7BFC59FF" w14:textId="77777777" w:rsidTr="00150A74">
        <w:tc>
          <w:tcPr>
            <w:tcW w:w="2472" w:type="dxa"/>
          </w:tcPr>
          <w:p w14:paraId="00F88CBE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Cannes Ecluses (Les bordes)</w:t>
            </w:r>
          </w:p>
        </w:tc>
        <w:tc>
          <w:tcPr>
            <w:tcW w:w="5183" w:type="dxa"/>
          </w:tcPr>
          <w:p w14:paraId="5A3C056D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LIGNE 46 permet de rejoindre Paris</w:t>
            </w:r>
          </w:p>
          <w:p w14:paraId="4BA90D7A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Et Melun</w:t>
            </w:r>
          </w:p>
        </w:tc>
        <w:tc>
          <w:tcPr>
            <w:tcW w:w="2977" w:type="dxa"/>
          </w:tcPr>
          <w:p w14:paraId="2F76CF52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Transdev-idf.fr</w:t>
            </w:r>
          </w:p>
        </w:tc>
      </w:tr>
      <w:tr w:rsidR="00F22AC8" w:rsidRPr="00F22AC8" w14:paraId="754A771F" w14:textId="77777777" w:rsidTr="00150A74">
        <w:tc>
          <w:tcPr>
            <w:tcW w:w="2472" w:type="dxa"/>
          </w:tcPr>
          <w:p w14:paraId="1B158A58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Villeneuve la Guyard</w:t>
            </w:r>
          </w:p>
        </w:tc>
        <w:tc>
          <w:tcPr>
            <w:tcW w:w="5183" w:type="dxa"/>
          </w:tcPr>
          <w:p w14:paraId="24690B71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47 avenue de la gare</w:t>
            </w:r>
          </w:p>
          <w:p w14:paraId="6CE8ADBD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89 340 Villeneuve la Guyard</w:t>
            </w:r>
          </w:p>
        </w:tc>
        <w:tc>
          <w:tcPr>
            <w:tcW w:w="2977" w:type="dxa"/>
          </w:tcPr>
          <w:p w14:paraId="355E14A3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Viamobigo.fr</w:t>
            </w:r>
          </w:p>
        </w:tc>
      </w:tr>
      <w:tr w:rsidR="00F22AC8" w:rsidRPr="00F22AC8" w14:paraId="08BF73DB" w14:textId="77777777" w:rsidTr="00150A74">
        <w:tc>
          <w:tcPr>
            <w:tcW w:w="2472" w:type="dxa"/>
          </w:tcPr>
          <w:p w14:paraId="44C8CC29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Champigny sur Yonne</w:t>
            </w:r>
          </w:p>
        </w:tc>
        <w:tc>
          <w:tcPr>
            <w:tcW w:w="5183" w:type="dxa"/>
          </w:tcPr>
          <w:p w14:paraId="664D09F3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Place de la gare</w:t>
            </w:r>
          </w:p>
          <w:p w14:paraId="34838CF0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89400 Champigny sur Yonne</w:t>
            </w:r>
          </w:p>
        </w:tc>
        <w:tc>
          <w:tcPr>
            <w:tcW w:w="2977" w:type="dxa"/>
          </w:tcPr>
          <w:p w14:paraId="35C2AEFA" w14:textId="55C08DA4" w:rsidR="00F22AC8" w:rsidRPr="00F22AC8" w:rsidRDefault="00A41D92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</w:t>
            </w:r>
            <w:r w:rsidR="00F22AC8"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Viamobigo.fr</w:t>
            </w:r>
          </w:p>
        </w:tc>
      </w:tr>
      <w:tr w:rsidR="00F22AC8" w:rsidRPr="00F22AC8" w14:paraId="112A21F3" w14:textId="77777777" w:rsidTr="00150A74">
        <w:tc>
          <w:tcPr>
            <w:tcW w:w="2472" w:type="dxa"/>
          </w:tcPr>
          <w:p w14:paraId="33CC5387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Pont sur Yonne</w:t>
            </w:r>
          </w:p>
        </w:tc>
        <w:tc>
          <w:tcPr>
            <w:tcW w:w="5183" w:type="dxa"/>
          </w:tcPr>
          <w:p w14:paraId="40AD3A02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Place de la Gare 89140</w:t>
            </w:r>
          </w:p>
          <w:p w14:paraId="50974202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Pont sur Yonne  </w:t>
            </w:r>
          </w:p>
        </w:tc>
        <w:tc>
          <w:tcPr>
            <w:tcW w:w="2977" w:type="dxa"/>
          </w:tcPr>
          <w:p w14:paraId="55CC140D" w14:textId="69207DBA" w:rsidR="00F22AC8" w:rsidRPr="00F22AC8" w:rsidRDefault="00A41D92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</w:t>
            </w:r>
            <w:r w:rsidR="00F22AC8"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ia</w:t>
            </w:r>
            <w:r w:rsidR="00F22AC8"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mobigo.fr</w:t>
            </w:r>
          </w:p>
        </w:tc>
      </w:tr>
      <w:tr w:rsidR="00F22AC8" w:rsidRPr="00F22AC8" w14:paraId="1403ACB0" w14:textId="77777777" w:rsidTr="00150A74">
        <w:tc>
          <w:tcPr>
            <w:tcW w:w="2472" w:type="dxa"/>
          </w:tcPr>
          <w:p w14:paraId="186517FC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Sens</w:t>
            </w:r>
          </w:p>
        </w:tc>
        <w:tc>
          <w:tcPr>
            <w:tcW w:w="5183" w:type="dxa"/>
          </w:tcPr>
          <w:p w14:paraId="7955D491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place François Mitterrand</w:t>
            </w:r>
          </w:p>
          <w:p w14:paraId="2BCB5C0B" w14:textId="77777777" w:rsid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89100 SENS  03 86 65 26 69</w:t>
            </w:r>
          </w:p>
          <w:p w14:paraId="3B75B55E" w14:textId="77777777" w:rsidR="00A41D92" w:rsidRDefault="00A41D92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2ADC3B3" w14:textId="77777777" w:rsidR="00A41D92" w:rsidRDefault="00A41D92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Bus du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Sensonai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intercom</w:t>
            </w:r>
          </w:p>
          <w:p w14:paraId="6CC8BD74" w14:textId="1FA1FAB9" w:rsidR="00A41D92" w:rsidRPr="00F22AC8" w:rsidRDefault="00A41D92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03 86 64 17 00</w:t>
            </w:r>
          </w:p>
        </w:tc>
        <w:tc>
          <w:tcPr>
            <w:tcW w:w="2977" w:type="dxa"/>
          </w:tcPr>
          <w:p w14:paraId="514E0651" w14:textId="69D25250" w:rsidR="00F22AC8" w:rsidRDefault="00A41D92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</w:t>
            </w:r>
            <w:r w:rsidR="00F22AC8"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Viamobigo.fr</w:t>
            </w:r>
          </w:p>
          <w:p w14:paraId="11CBB400" w14:textId="241C5709" w:rsidR="00A41D92" w:rsidRDefault="00A41D92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43C736" w14:textId="77777777" w:rsidR="00A41D92" w:rsidRDefault="00A41D92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C18F1DD" w14:textId="71CF46E3" w:rsidR="00A41D92" w:rsidRPr="00F22AC8" w:rsidRDefault="00A41D92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www.bus-intercom.com</w:t>
            </w:r>
          </w:p>
        </w:tc>
      </w:tr>
      <w:tr w:rsidR="00F22AC8" w:rsidRPr="00F22AC8" w14:paraId="4FC5FCFA" w14:textId="77777777" w:rsidTr="00150A74">
        <w:tc>
          <w:tcPr>
            <w:tcW w:w="2472" w:type="dxa"/>
          </w:tcPr>
          <w:p w14:paraId="6C04AA16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Villeneuve sur Yonne</w:t>
            </w:r>
          </w:p>
          <w:p w14:paraId="09FDF925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83" w:type="dxa"/>
          </w:tcPr>
          <w:p w14:paraId="6C73F859" w14:textId="5B497F2B" w:rsidR="00F22AC8" w:rsidRDefault="00A41D92" w:rsidP="00A41D9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Bus du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Sensonais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Intercom</w:t>
            </w:r>
          </w:p>
          <w:p w14:paraId="44D22099" w14:textId="78330F3B" w:rsidR="00A41D92" w:rsidRPr="00F22AC8" w:rsidRDefault="00A41D92" w:rsidP="00A41D9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03 86 64 17 00</w:t>
            </w:r>
          </w:p>
        </w:tc>
        <w:tc>
          <w:tcPr>
            <w:tcW w:w="2977" w:type="dxa"/>
          </w:tcPr>
          <w:p w14:paraId="4C395D88" w14:textId="636E72C4" w:rsidR="00F22AC8" w:rsidRPr="00F22AC8" w:rsidRDefault="00000000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9" w:history="1">
              <w:r w:rsidR="00A41D92" w:rsidRPr="001E13E4">
                <w:rPr>
                  <w:rStyle w:val="Lienhypertexte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www.bus</w:t>
              </w:r>
            </w:hyperlink>
            <w:r w:rsidR="00A41D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intercom.com</w:t>
            </w:r>
          </w:p>
        </w:tc>
      </w:tr>
      <w:tr w:rsidR="00F22AC8" w:rsidRPr="00F22AC8" w14:paraId="1F7AD37E" w14:textId="77777777" w:rsidTr="00150A74">
        <w:tc>
          <w:tcPr>
            <w:tcW w:w="2472" w:type="dxa"/>
          </w:tcPr>
          <w:p w14:paraId="53ACBA7B" w14:textId="77777777" w:rsidR="00F22AC8" w:rsidRDefault="000872B4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Joigny</w:t>
            </w:r>
          </w:p>
          <w:p w14:paraId="46C345F2" w14:textId="27C535C6" w:rsidR="000872B4" w:rsidRPr="00F22AC8" w:rsidRDefault="000872B4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83" w:type="dxa"/>
          </w:tcPr>
          <w:p w14:paraId="79218456" w14:textId="7103E268" w:rsidR="00F22AC8" w:rsidRPr="00F22AC8" w:rsidRDefault="00F22AC8" w:rsidP="000872B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15DECD68" w14:textId="6EA0F5E9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22AC8" w:rsidRPr="00F22AC8" w14:paraId="7F6C2053" w14:textId="77777777" w:rsidTr="00150A74">
        <w:tc>
          <w:tcPr>
            <w:tcW w:w="2472" w:type="dxa"/>
          </w:tcPr>
          <w:p w14:paraId="0C47403D" w14:textId="77777777" w:rsidR="00F22AC8" w:rsidRDefault="000872B4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Laroche Migennes</w:t>
            </w:r>
          </w:p>
          <w:p w14:paraId="7B22EF8B" w14:textId="077E1DBB" w:rsidR="00775CFD" w:rsidRPr="00F22AC8" w:rsidRDefault="00775CFD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83" w:type="dxa"/>
          </w:tcPr>
          <w:p w14:paraId="064CA588" w14:textId="509F39ED" w:rsidR="00F22AC8" w:rsidRPr="00F22AC8" w:rsidRDefault="00F22AC8" w:rsidP="00775C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576F399" w14:textId="40663F25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2B4" w:rsidRPr="00F22AC8" w14:paraId="733435BD" w14:textId="77777777" w:rsidTr="00150A74">
        <w:tc>
          <w:tcPr>
            <w:tcW w:w="2472" w:type="dxa"/>
          </w:tcPr>
          <w:p w14:paraId="22685D63" w14:textId="467943A4" w:rsidR="000872B4" w:rsidRDefault="000872B4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Auxerre</w:t>
            </w:r>
          </w:p>
        </w:tc>
        <w:tc>
          <w:tcPr>
            <w:tcW w:w="5183" w:type="dxa"/>
          </w:tcPr>
          <w:p w14:paraId="641390C9" w14:textId="5DA6591E" w:rsidR="000872B4" w:rsidRDefault="00775CFD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Réseau urbain Leo</w:t>
            </w:r>
          </w:p>
          <w:p w14:paraId="51B5B587" w14:textId="0FCA9FD5" w:rsidR="00775CFD" w:rsidRDefault="00775CFD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03 86 42 77 17</w:t>
            </w:r>
          </w:p>
          <w:p w14:paraId="18D35883" w14:textId="3776CFED" w:rsidR="00775CFD" w:rsidRPr="00F22AC8" w:rsidRDefault="00775CFD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39145770" w14:textId="77777777" w:rsidR="000872B4" w:rsidRDefault="000872B4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EF7603E" w14:textId="23152881" w:rsidR="00775CFD" w:rsidRPr="00F22AC8" w:rsidRDefault="00000000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" w:history="1">
              <w:r w:rsidR="00775CFD" w:rsidRPr="001E13E4">
                <w:rPr>
                  <w:rStyle w:val="Lienhypertexte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www.agglo</w:t>
              </w:r>
            </w:hyperlink>
            <w:r w:rsidR="00775CF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-auxerrois.fr</w:t>
            </w:r>
          </w:p>
        </w:tc>
      </w:tr>
      <w:tr w:rsidR="00F22AC8" w:rsidRPr="00F22AC8" w14:paraId="108D0BB7" w14:textId="77777777" w:rsidTr="00150A74">
        <w:tc>
          <w:tcPr>
            <w:tcW w:w="2472" w:type="dxa"/>
          </w:tcPr>
          <w:p w14:paraId="53A30F1E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Vezelay</w:t>
            </w:r>
            <w:proofErr w:type="spellEnd"/>
          </w:p>
          <w:p w14:paraId="3187DC86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83" w:type="dxa"/>
          </w:tcPr>
          <w:p w14:paraId="4423C65D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2B7DB4C7" w14:textId="678438A3" w:rsidR="00F22AC8" w:rsidRPr="00F22AC8" w:rsidRDefault="00000000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1" w:history="1">
              <w:r w:rsidR="00775CFD" w:rsidRPr="001E13E4">
                <w:rPr>
                  <w:rStyle w:val="Lienhypertexte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www.Viamobigo</w:t>
              </w:r>
            </w:hyperlink>
            <w:r w:rsidR="00F22AC8" w:rsidRPr="00F22A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.fr</w:t>
            </w:r>
          </w:p>
        </w:tc>
      </w:tr>
      <w:tr w:rsidR="00F22AC8" w:rsidRPr="00F22AC8" w14:paraId="49EE5D62" w14:textId="77777777" w:rsidTr="00150A74">
        <w:tc>
          <w:tcPr>
            <w:tcW w:w="7655" w:type="dxa"/>
            <w:gridSpan w:val="2"/>
            <w:shd w:val="clear" w:color="auto" w:fill="F2F2F2" w:themeFill="background1" w:themeFillShade="F2"/>
          </w:tcPr>
          <w:p w14:paraId="72E85F7E" w14:textId="57A46533" w:rsid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8CB3C41" w14:textId="38E22BC4" w:rsid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BUS Seine et Marne 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transdev</w:t>
            </w:r>
            <w:proofErr w:type="spellEnd"/>
          </w:p>
          <w:p w14:paraId="05BBFA34" w14:textId="77777777" w:rsidR="00F22AC8" w:rsidRP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3568546F" w14:textId="77777777" w:rsidR="00F22AC8" w:rsidRDefault="00F22AC8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77A4D26" w14:textId="22097F58" w:rsidR="003968D6" w:rsidRPr="00F22AC8" w:rsidRDefault="00000000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2" w:history="1">
              <w:r w:rsidR="00775CFD" w:rsidRPr="001E13E4">
                <w:rPr>
                  <w:rStyle w:val="Lienhypertexte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www.Transdev</w:t>
              </w:r>
            </w:hyperlink>
            <w:r w:rsidR="00396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.idf.fr</w:t>
            </w:r>
          </w:p>
        </w:tc>
      </w:tr>
      <w:tr w:rsidR="003968D6" w:rsidRPr="00F22AC8" w14:paraId="3B3EB1DF" w14:textId="77777777" w:rsidTr="00150A74">
        <w:tc>
          <w:tcPr>
            <w:tcW w:w="7655" w:type="dxa"/>
            <w:gridSpan w:val="2"/>
            <w:shd w:val="clear" w:color="auto" w:fill="F2F2F2" w:themeFill="background1" w:themeFillShade="F2"/>
          </w:tcPr>
          <w:p w14:paraId="342B332E" w14:textId="77777777" w:rsidR="003968D6" w:rsidRDefault="003968D6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5819600" w14:textId="0EAC78E2" w:rsidR="003968D6" w:rsidRDefault="003968D6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BUS en Bourgogne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mobigo</w:t>
            </w:r>
            <w:proofErr w:type="spellEnd"/>
          </w:p>
          <w:p w14:paraId="2C736DDD" w14:textId="78573B0F" w:rsidR="003968D6" w:rsidRDefault="003968D6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57C3D5E3" w14:textId="77777777" w:rsidR="003968D6" w:rsidRDefault="003968D6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34A7A32" w14:textId="6CDC2717" w:rsidR="003968D6" w:rsidRDefault="00000000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3" w:history="1">
              <w:r w:rsidR="00775CFD" w:rsidRPr="001E13E4">
                <w:rPr>
                  <w:rStyle w:val="Lienhypertexte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www.Viamobigo</w:t>
              </w:r>
            </w:hyperlink>
            <w:r w:rsidR="00396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.fr</w:t>
            </w:r>
          </w:p>
        </w:tc>
      </w:tr>
      <w:tr w:rsidR="000872B4" w:rsidRPr="00F22AC8" w14:paraId="753D0909" w14:textId="77777777" w:rsidTr="00150A74">
        <w:tc>
          <w:tcPr>
            <w:tcW w:w="7655" w:type="dxa"/>
            <w:gridSpan w:val="2"/>
            <w:shd w:val="clear" w:color="auto" w:fill="F2F2F2" w:themeFill="background1" w:themeFillShade="F2"/>
          </w:tcPr>
          <w:p w14:paraId="653BCCC5" w14:textId="77777777" w:rsidR="000872B4" w:rsidRDefault="000872B4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B9F9A22" w14:textId="4C478775" w:rsidR="000872B4" w:rsidRDefault="000872B4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Bus de ville du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Sensonais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et de Sens</w:t>
            </w:r>
          </w:p>
          <w:p w14:paraId="1FE3C32A" w14:textId="422B8BD1" w:rsidR="000872B4" w:rsidRDefault="000872B4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CEBEF9F" w14:textId="77777777" w:rsidR="000872B4" w:rsidRDefault="000872B4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FC2F4FA" w14:textId="644197CE" w:rsidR="000872B4" w:rsidRDefault="00000000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" w:history="1">
              <w:r w:rsidR="00775CFD" w:rsidRPr="001E13E4">
                <w:rPr>
                  <w:rStyle w:val="Lienhypertexte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www.bus</w:t>
              </w:r>
            </w:hyperlink>
            <w:r w:rsidR="000872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proofErr w:type="gramStart"/>
            <w:r w:rsidR="000872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intercom.cpom</w:t>
            </w:r>
            <w:proofErr w:type="gramEnd"/>
          </w:p>
        </w:tc>
      </w:tr>
      <w:tr w:rsidR="00775CFD" w:rsidRPr="00F22AC8" w14:paraId="28E1F7ED" w14:textId="77777777" w:rsidTr="00150A74">
        <w:tc>
          <w:tcPr>
            <w:tcW w:w="7655" w:type="dxa"/>
            <w:gridSpan w:val="2"/>
            <w:shd w:val="clear" w:color="auto" w:fill="F2F2F2" w:themeFill="background1" w:themeFillShade="F2"/>
          </w:tcPr>
          <w:p w14:paraId="5E03501E" w14:textId="77777777" w:rsidR="00775CFD" w:rsidRDefault="00775CFD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A898231" w14:textId="77777777" w:rsidR="00775CFD" w:rsidRDefault="00775CFD" w:rsidP="00775CF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Bus d’Auxerre</w:t>
            </w:r>
          </w:p>
          <w:p w14:paraId="085979C6" w14:textId="517C59AF" w:rsidR="00775CFD" w:rsidRDefault="00775CFD" w:rsidP="00775CF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2DB7B50A" w14:textId="77777777" w:rsidR="00775CFD" w:rsidRDefault="00775CFD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BA15FB8" w14:textId="78222898" w:rsidR="00775CFD" w:rsidRDefault="00775CFD" w:rsidP="00F22AC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www.agglo-auxerrois.fr</w:t>
            </w:r>
          </w:p>
        </w:tc>
      </w:tr>
      <w:bookmarkEnd w:id="2"/>
    </w:tbl>
    <w:p w14:paraId="573D0CA3" w14:textId="5C1ABE40" w:rsidR="009D4930" w:rsidRDefault="009D4930" w:rsidP="00CA3028"/>
    <w:sectPr w:rsidR="009D4930" w:rsidSect="006E2AA9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EE16" w14:textId="77777777" w:rsidR="00A16290" w:rsidRDefault="00A16290" w:rsidP="009D4930">
      <w:r>
        <w:separator/>
      </w:r>
    </w:p>
  </w:endnote>
  <w:endnote w:type="continuationSeparator" w:id="0">
    <w:p w14:paraId="01F6CAA6" w14:textId="77777777" w:rsidR="00A16290" w:rsidRDefault="00A16290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6508" w14:textId="77777777" w:rsidR="00A16290" w:rsidRDefault="00A16290" w:rsidP="009D4930">
      <w:r>
        <w:separator/>
      </w:r>
    </w:p>
  </w:footnote>
  <w:footnote w:type="continuationSeparator" w:id="0">
    <w:p w14:paraId="2AFFED92" w14:textId="77777777" w:rsidR="00A16290" w:rsidRDefault="00A16290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054FDA"/>
    <w:rsid w:val="000872B4"/>
    <w:rsid w:val="00114849"/>
    <w:rsid w:val="00150A74"/>
    <w:rsid w:val="00230151"/>
    <w:rsid w:val="002A5259"/>
    <w:rsid w:val="002A61A8"/>
    <w:rsid w:val="002B16F9"/>
    <w:rsid w:val="003968D6"/>
    <w:rsid w:val="003C66C2"/>
    <w:rsid w:val="004320A1"/>
    <w:rsid w:val="004618AF"/>
    <w:rsid w:val="004C3270"/>
    <w:rsid w:val="005D296C"/>
    <w:rsid w:val="00634AC0"/>
    <w:rsid w:val="00645425"/>
    <w:rsid w:val="006E2AA9"/>
    <w:rsid w:val="00775CFD"/>
    <w:rsid w:val="00857717"/>
    <w:rsid w:val="009C6A43"/>
    <w:rsid w:val="009D4930"/>
    <w:rsid w:val="009E6CBF"/>
    <w:rsid w:val="00A16290"/>
    <w:rsid w:val="00A41D92"/>
    <w:rsid w:val="00A93FC4"/>
    <w:rsid w:val="00AC2675"/>
    <w:rsid w:val="00AD40B8"/>
    <w:rsid w:val="00AE531F"/>
    <w:rsid w:val="00B2021C"/>
    <w:rsid w:val="00B63DCB"/>
    <w:rsid w:val="00C52EAE"/>
    <w:rsid w:val="00C95F98"/>
    <w:rsid w:val="00CA3028"/>
    <w:rsid w:val="00CA6EE4"/>
    <w:rsid w:val="00CC5F1C"/>
    <w:rsid w:val="00D42F9B"/>
    <w:rsid w:val="00E46281"/>
    <w:rsid w:val="00E56804"/>
    <w:rsid w:val="00ED7660"/>
    <w:rsid w:val="00F2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F22A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6C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6CB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41D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D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1D9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D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1D9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Viamobig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Transde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Viamobig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ggl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us" TargetMode="External"/><Relationship Id="rId14" Type="http://schemas.openxmlformats.org/officeDocument/2006/relationships/hyperlink" Target="http://www.bu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Malik CHAKROUN</cp:lastModifiedBy>
  <cp:revision>2</cp:revision>
  <dcterms:created xsi:type="dcterms:W3CDTF">2023-05-30T13:45:00Z</dcterms:created>
  <dcterms:modified xsi:type="dcterms:W3CDTF">2023-05-30T13:45:00Z</dcterms:modified>
</cp:coreProperties>
</file>